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3621" w14:textId="3ADE20EB" w:rsidR="007B2EED" w:rsidRPr="001618C6" w:rsidRDefault="001618C6" w:rsidP="00532519">
      <w:pPr>
        <w:jc w:val="center"/>
        <w:rPr>
          <w:rFonts w:asciiTheme="minorHAnsi" w:hAnsiTheme="minorHAnsi" w:cstheme="minorHAnsi"/>
          <w:b/>
          <w:u w:val="single"/>
        </w:rPr>
      </w:pPr>
      <w:r w:rsidRPr="00641983">
        <w:rPr>
          <w:rFonts w:asciiTheme="minorHAnsi" w:hAnsiTheme="minorHAnsi" w:cstheme="minorHAnsi"/>
          <w:b/>
          <w:noProof/>
          <w:sz w:val="22"/>
          <w:szCs w:val="2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93E2F68" wp14:editId="0DF9953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0000" cy="552371"/>
            <wp:effectExtent l="0" t="0" r="6350" b="635"/>
            <wp:wrapTight wrapText="bothSides">
              <wp:wrapPolygon edited="0">
                <wp:start x="0" y="0"/>
                <wp:lineTo x="0" y="20879"/>
                <wp:lineTo x="21346" y="20879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5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A41" w:rsidRPr="001618C6">
        <w:rPr>
          <w:rFonts w:asciiTheme="minorHAnsi" w:hAnsiTheme="minorHAnsi" w:cstheme="minorHAnsi"/>
          <w:b/>
          <w:u w:val="single"/>
        </w:rPr>
        <w:t xml:space="preserve">Ganztagesbetreuung an der Freibühlschule </w:t>
      </w:r>
    </w:p>
    <w:p w14:paraId="6E468B05" w14:textId="77777777" w:rsidR="006A7A41" w:rsidRPr="006A7A41" w:rsidRDefault="006A7A41" w:rsidP="006A7A41">
      <w:pPr>
        <w:rPr>
          <w:rFonts w:asciiTheme="minorHAnsi" w:hAnsiTheme="minorHAnsi" w:cstheme="minorHAnsi"/>
        </w:rPr>
      </w:pPr>
    </w:p>
    <w:p w14:paraId="2350228C" w14:textId="5CBC474C" w:rsidR="007B2EED" w:rsidRPr="00C8725A" w:rsidRDefault="00000BBF" w:rsidP="006A7A41">
      <w:pPr>
        <w:pStyle w:val="Textbody"/>
        <w:jc w:val="right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ab/>
      </w:r>
      <w:r w:rsidRPr="00C8725A">
        <w:rPr>
          <w:rFonts w:asciiTheme="minorHAnsi" w:hAnsiTheme="minorHAnsi" w:cstheme="minorHAnsi"/>
          <w:sz w:val="23"/>
          <w:szCs w:val="23"/>
        </w:rPr>
        <w:tab/>
      </w:r>
      <w:r w:rsidRPr="00C8725A">
        <w:rPr>
          <w:rFonts w:asciiTheme="minorHAnsi" w:hAnsiTheme="minorHAnsi" w:cstheme="minorHAnsi"/>
          <w:sz w:val="23"/>
          <w:szCs w:val="23"/>
        </w:rPr>
        <w:tab/>
      </w:r>
      <w:r w:rsidRPr="00C8725A">
        <w:rPr>
          <w:rFonts w:asciiTheme="minorHAnsi" w:hAnsiTheme="minorHAnsi" w:cstheme="minorHAnsi"/>
          <w:sz w:val="23"/>
          <w:szCs w:val="23"/>
        </w:rPr>
        <w:tab/>
      </w:r>
      <w:r w:rsidRPr="00C8725A">
        <w:rPr>
          <w:rFonts w:asciiTheme="minorHAnsi" w:hAnsiTheme="minorHAnsi" w:cstheme="minorHAnsi"/>
          <w:sz w:val="23"/>
          <w:szCs w:val="23"/>
        </w:rPr>
        <w:tab/>
      </w:r>
      <w:r w:rsidRPr="00C8725A">
        <w:rPr>
          <w:rFonts w:asciiTheme="minorHAnsi" w:hAnsiTheme="minorHAnsi" w:cstheme="minorHAnsi"/>
          <w:sz w:val="23"/>
          <w:szCs w:val="23"/>
        </w:rPr>
        <w:tab/>
      </w:r>
      <w:r w:rsidRPr="00C8725A">
        <w:rPr>
          <w:rFonts w:asciiTheme="minorHAnsi" w:hAnsiTheme="minorHAnsi" w:cstheme="minorHAnsi"/>
          <w:sz w:val="23"/>
          <w:szCs w:val="23"/>
        </w:rPr>
        <w:tab/>
      </w:r>
      <w:r w:rsidR="006A7A41" w:rsidRPr="00C8725A">
        <w:rPr>
          <w:rFonts w:asciiTheme="minorHAnsi" w:hAnsiTheme="minorHAnsi" w:cstheme="minorHAnsi"/>
          <w:sz w:val="23"/>
          <w:szCs w:val="23"/>
        </w:rPr>
        <w:t>Engstingen</w:t>
      </w:r>
      <w:r w:rsidR="006A7A41" w:rsidRPr="000E41E1">
        <w:rPr>
          <w:rFonts w:asciiTheme="minorHAnsi" w:hAnsiTheme="minorHAnsi" w:cstheme="minorHAnsi"/>
          <w:sz w:val="23"/>
          <w:szCs w:val="23"/>
        </w:rPr>
        <w:t xml:space="preserve">, </w:t>
      </w:r>
      <w:r w:rsidR="000E41E1" w:rsidRPr="000E41E1">
        <w:rPr>
          <w:rFonts w:asciiTheme="minorHAnsi" w:hAnsiTheme="minorHAnsi" w:cstheme="minorHAnsi"/>
          <w:sz w:val="23"/>
          <w:szCs w:val="23"/>
        </w:rPr>
        <w:t>20.07.2022</w:t>
      </w:r>
    </w:p>
    <w:p w14:paraId="544A25B5" w14:textId="77777777" w:rsidR="007B2EED" w:rsidRPr="00C8725A" w:rsidRDefault="007B2EED">
      <w:pPr>
        <w:rPr>
          <w:rFonts w:asciiTheme="minorHAnsi" w:hAnsiTheme="minorHAnsi" w:cstheme="minorHAnsi"/>
          <w:b/>
          <w:sz w:val="23"/>
          <w:szCs w:val="23"/>
        </w:rPr>
      </w:pPr>
    </w:p>
    <w:p w14:paraId="3B956A38" w14:textId="77777777" w:rsidR="006A7A41" w:rsidRPr="00C8725A" w:rsidRDefault="006A7A41" w:rsidP="00BF668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E18BB89" w14:textId="77777777" w:rsidR="007B2EED" w:rsidRPr="00C8725A" w:rsidRDefault="00000BBF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>Sehr geehrte Eltern</w:t>
      </w:r>
      <w:r w:rsidR="006A7A41" w:rsidRPr="00C8725A">
        <w:rPr>
          <w:rFonts w:asciiTheme="minorHAnsi" w:hAnsiTheme="minorHAnsi" w:cstheme="minorHAnsi"/>
          <w:sz w:val="23"/>
          <w:szCs w:val="23"/>
        </w:rPr>
        <w:t xml:space="preserve">, </w:t>
      </w:r>
    </w:p>
    <w:p w14:paraId="45DF64C4" w14:textId="77777777" w:rsidR="007B2EED" w:rsidRPr="00C8725A" w:rsidRDefault="007B2EED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6297F8F" w14:textId="236C226C" w:rsidR="006A7A41" w:rsidRPr="00C8725A" w:rsidRDefault="006A7A41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 xml:space="preserve">zum Ende des Schuljahrs </w:t>
      </w:r>
      <w:r w:rsidR="000E41E1" w:rsidRPr="000E41E1">
        <w:rPr>
          <w:rFonts w:asciiTheme="minorHAnsi" w:hAnsiTheme="minorHAnsi" w:cstheme="minorHAnsi"/>
          <w:sz w:val="23"/>
          <w:szCs w:val="23"/>
        </w:rPr>
        <w:t xml:space="preserve">2021/22 </w:t>
      </w:r>
      <w:r w:rsidRPr="00C8725A">
        <w:rPr>
          <w:rFonts w:asciiTheme="minorHAnsi" w:hAnsiTheme="minorHAnsi" w:cstheme="minorHAnsi"/>
          <w:sz w:val="23"/>
          <w:szCs w:val="23"/>
        </w:rPr>
        <w:t>haben wir noch ein paar wichtige Informationen für Sie.</w:t>
      </w:r>
    </w:p>
    <w:p w14:paraId="210F47F3" w14:textId="77777777" w:rsidR="006A7A41" w:rsidRPr="00C8725A" w:rsidRDefault="006A7A41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D013CAD" w14:textId="46965401" w:rsidR="003E5E9A" w:rsidRPr="00C8725A" w:rsidRDefault="00532519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.) Alle Bedarfsanmeldungen bzw. Verträge mit der Schule, Gemeinde bzw. der Firma Heinzelmann erlöschen </w:t>
      </w:r>
      <w:r w:rsidR="003E5E9A" w:rsidRPr="00C8725A">
        <w:rPr>
          <w:rFonts w:asciiTheme="minorHAnsi" w:hAnsiTheme="minorHAnsi" w:cstheme="minorHAnsi"/>
          <w:sz w:val="23"/>
          <w:szCs w:val="23"/>
          <w:u w:val="single"/>
        </w:rPr>
        <w:t>ohne Kündigung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 zum Schuljahresende. </w:t>
      </w:r>
    </w:p>
    <w:p w14:paraId="7381A09F" w14:textId="77777777" w:rsidR="003E5E9A" w:rsidRPr="00C8725A" w:rsidRDefault="003E5E9A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EFBE38E" w14:textId="6E667962" w:rsidR="003E5E9A" w:rsidRPr="00C8725A" w:rsidRDefault="00532519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.) Bei Bedarf im Schuljahr </w:t>
      </w:r>
      <w:r w:rsidR="000E41E1" w:rsidRPr="000E41E1">
        <w:rPr>
          <w:rFonts w:asciiTheme="minorHAnsi" w:hAnsiTheme="minorHAnsi" w:cstheme="minorHAnsi"/>
          <w:sz w:val="23"/>
          <w:szCs w:val="23"/>
        </w:rPr>
        <w:t>2022/23</w:t>
      </w:r>
      <w:r w:rsidR="003E5E9A" w:rsidRPr="000E41E1">
        <w:rPr>
          <w:rFonts w:asciiTheme="minorHAnsi" w:hAnsiTheme="minorHAnsi" w:cstheme="minorHAnsi"/>
          <w:sz w:val="23"/>
          <w:szCs w:val="23"/>
        </w:rPr>
        <w:t xml:space="preserve"> 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muss dieser </w:t>
      </w:r>
      <w:r w:rsidR="003E5E9A" w:rsidRPr="00C8725A">
        <w:rPr>
          <w:rFonts w:asciiTheme="minorHAnsi" w:hAnsiTheme="minorHAnsi" w:cstheme="minorHAnsi"/>
          <w:sz w:val="23"/>
          <w:szCs w:val="23"/>
          <w:u w:val="single"/>
        </w:rPr>
        <w:t>komplett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 neu zu Schuljahresbeginn angemeldet werden.</w:t>
      </w:r>
    </w:p>
    <w:p w14:paraId="305598BA" w14:textId="77777777" w:rsidR="003E5E9A" w:rsidRPr="00C8725A" w:rsidRDefault="003E5E9A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ED0DEC0" w14:textId="37A34F1B" w:rsidR="003E5E9A" w:rsidRPr="00C8725A" w:rsidRDefault="00532519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.) Die Ganztagesbetreuung beginnt in der Regel, </w:t>
      </w:r>
      <w:r w:rsidR="003E5E9A" w:rsidRPr="00C8725A">
        <w:rPr>
          <w:rFonts w:asciiTheme="minorHAnsi" w:hAnsiTheme="minorHAnsi" w:cstheme="minorHAnsi"/>
          <w:sz w:val="23"/>
          <w:szCs w:val="23"/>
          <w:u w:val="single"/>
        </w:rPr>
        <w:t>bei rechtzeitiger Anmeldung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, in der </w:t>
      </w:r>
      <w:r w:rsidR="003E5E9A" w:rsidRPr="00C8725A">
        <w:rPr>
          <w:rFonts w:asciiTheme="minorHAnsi" w:hAnsiTheme="minorHAnsi" w:cstheme="minorHAnsi"/>
          <w:sz w:val="23"/>
          <w:szCs w:val="23"/>
          <w:u w:val="single"/>
        </w:rPr>
        <w:t>zweiten Schulwoche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 nach den Sommerferien.</w:t>
      </w:r>
    </w:p>
    <w:p w14:paraId="0DFE5B06" w14:textId="77777777" w:rsidR="003E5E9A" w:rsidRPr="00C8725A" w:rsidRDefault="003E5E9A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1F69E8A" w14:textId="0EAD6DB3" w:rsidR="00C8725A" w:rsidRPr="00C8725A" w:rsidRDefault="00532519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</w:t>
      </w:r>
      <w:r w:rsidR="00C8725A" w:rsidRPr="00C8725A">
        <w:rPr>
          <w:rFonts w:asciiTheme="minorHAnsi" w:hAnsiTheme="minorHAnsi" w:cstheme="minorHAnsi"/>
          <w:sz w:val="23"/>
          <w:szCs w:val="23"/>
        </w:rPr>
        <w:t xml:space="preserve">.) Die </w:t>
      </w:r>
      <w:r w:rsidR="00C8725A" w:rsidRPr="00E17326">
        <w:rPr>
          <w:rFonts w:asciiTheme="minorHAnsi" w:hAnsiTheme="minorHAnsi" w:cstheme="minorHAnsi"/>
          <w:sz w:val="23"/>
          <w:szCs w:val="23"/>
        </w:rPr>
        <w:t>Frühbetreuung</w:t>
      </w:r>
      <w:r w:rsidR="00822C8F" w:rsidRPr="00E17326">
        <w:rPr>
          <w:rFonts w:asciiTheme="minorHAnsi" w:hAnsiTheme="minorHAnsi" w:cstheme="minorHAnsi"/>
          <w:sz w:val="23"/>
          <w:szCs w:val="23"/>
        </w:rPr>
        <w:t xml:space="preserve"> (nur für die Grundschule)</w:t>
      </w:r>
      <w:r w:rsidR="00C8725A" w:rsidRPr="00E17326">
        <w:rPr>
          <w:rFonts w:asciiTheme="minorHAnsi" w:hAnsiTheme="minorHAnsi" w:cstheme="minorHAnsi"/>
          <w:sz w:val="23"/>
          <w:szCs w:val="23"/>
        </w:rPr>
        <w:t xml:space="preserve"> beginnt</w:t>
      </w:r>
      <w:r w:rsidR="00C8725A" w:rsidRPr="00C8725A">
        <w:rPr>
          <w:rFonts w:asciiTheme="minorHAnsi" w:hAnsiTheme="minorHAnsi" w:cstheme="minorHAnsi"/>
          <w:sz w:val="23"/>
          <w:szCs w:val="23"/>
        </w:rPr>
        <w:t xml:space="preserve">, </w:t>
      </w:r>
      <w:r w:rsidR="00C8725A" w:rsidRPr="00C8725A">
        <w:rPr>
          <w:rFonts w:asciiTheme="minorHAnsi" w:hAnsiTheme="minorHAnsi" w:cstheme="minorHAnsi"/>
          <w:sz w:val="23"/>
          <w:szCs w:val="23"/>
          <w:u w:val="single"/>
        </w:rPr>
        <w:t>bei rechtzeitiger Anmeldung</w:t>
      </w:r>
      <w:r w:rsidR="00C8725A" w:rsidRPr="00C8725A">
        <w:rPr>
          <w:rFonts w:asciiTheme="minorHAnsi" w:hAnsiTheme="minorHAnsi" w:cstheme="minorHAnsi"/>
          <w:sz w:val="23"/>
          <w:szCs w:val="23"/>
        </w:rPr>
        <w:t xml:space="preserve">, bereits am Dienstag, </w:t>
      </w:r>
      <w:r w:rsidR="00C8725A" w:rsidRPr="000E41E1">
        <w:rPr>
          <w:rFonts w:asciiTheme="minorHAnsi" w:hAnsiTheme="minorHAnsi" w:cstheme="minorHAnsi"/>
          <w:sz w:val="23"/>
          <w:szCs w:val="23"/>
        </w:rPr>
        <w:t>den</w:t>
      </w:r>
      <w:r w:rsidR="000E41E1" w:rsidRPr="000E41E1">
        <w:rPr>
          <w:rFonts w:asciiTheme="minorHAnsi" w:hAnsiTheme="minorHAnsi" w:cstheme="minorHAnsi"/>
          <w:sz w:val="23"/>
          <w:szCs w:val="23"/>
        </w:rPr>
        <w:t xml:space="preserve"> 13.09.2022</w:t>
      </w:r>
      <w:r w:rsidR="000E41E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D2CF82A" w14:textId="77777777" w:rsidR="00C8725A" w:rsidRPr="00C8725A" w:rsidRDefault="00C8725A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139299D" w14:textId="7C6FBDF9" w:rsidR="006A7A41" w:rsidRPr="00C8725A" w:rsidRDefault="00C8725A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>6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.) Informationen über die Ganztagesangebote für das nächste Schuljahr können Sie im Normalfall </w:t>
      </w:r>
      <w:r w:rsidR="003E5E9A" w:rsidRPr="00E17326">
        <w:rPr>
          <w:rFonts w:asciiTheme="minorHAnsi" w:hAnsiTheme="minorHAnsi" w:cstheme="minorHAnsi"/>
          <w:sz w:val="23"/>
          <w:szCs w:val="23"/>
        </w:rPr>
        <w:t xml:space="preserve">ab </w:t>
      </w:r>
      <w:r w:rsidR="00822C8F" w:rsidRPr="00E17326">
        <w:rPr>
          <w:rFonts w:asciiTheme="minorHAnsi" w:hAnsiTheme="minorHAnsi" w:cstheme="minorHAnsi"/>
          <w:sz w:val="23"/>
          <w:szCs w:val="23"/>
        </w:rPr>
        <w:t xml:space="preserve">Freitag in </w:t>
      </w:r>
      <w:r w:rsidR="003E5E9A" w:rsidRPr="00E17326">
        <w:rPr>
          <w:rFonts w:asciiTheme="minorHAnsi" w:hAnsiTheme="minorHAnsi" w:cstheme="minorHAnsi"/>
          <w:sz w:val="23"/>
          <w:szCs w:val="23"/>
        </w:rPr>
        <w:t xml:space="preserve">der 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letzten Ferienwoche auf unserer </w:t>
      </w:r>
      <w:r w:rsidR="003E5E9A" w:rsidRPr="00C8725A">
        <w:rPr>
          <w:rFonts w:asciiTheme="minorHAnsi" w:hAnsiTheme="minorHAnsi" w:cstheme="minorHAnsi"/>
          <w:sz w:val="23"/>
          <w:szCs w:val="23"/>
          <w:u w:val="single"/>
        </w:rPr>
        <w:t>Homepage</w:t>
      </w:r>
      <w:r w:rsidR="003E5E9A" w:rsidRPr="00C8725A">
        <w:rPr>
          <w:rFonts w:asciiTheme="minorHAnsi" w:hAnsiTheme="minorHAnsi" w:cstheme="minorHAnsi"/>
          <w:sz w:val="23"/>
          <w:szCs w:val="23"/>
        </w:rPr>
        <w:t xml:space="preserve"> </w:t>
      </w:r>
      <w:hyperlink r:id="rId9" w:history="1">
        <w:r w:rsidR="00AC5A2C" w:rsidRPr="000935DC">
          <w:rPr>
            <w:rStyle w:val="Hyperlink"/>
            <w:rFonts w:asciiTheme="minorHAnsi" w:hAnsiTheme="minorHAnsi" w:cstheme="minorHAnsi"/>
            <w:sz w:val="23"/>
            <w:szCs w:val="23"/>
          </w:rPr>
          <w:t>www.freibuehlschule.de</w:t>
        </w:r>
      </w:hyperlink>
      <w:r w:rsidR="00AC5A2C">
        <w:rPr>
          <w:rFonts w:asciiTheme="minorHAnsi" w:hAnsiTheme="minorHAnsi" w:cstheme="minorHAnsi"/>
          <w:sz w:val="23"/>
          <w:szCs w:val="23"/>
        </w:rPr>
        <w:t xml:space="preserve"> unter dem Reiter </w:t>
      </w:r>
      <w:r w:rsidR="00AC5A2C" w:rsidRPr="00AC5A2C">
        <w:rPr>
          <w:rFonts w:asciiTheme="minorHAnsi" w:hAnsiTheme="minorHAnsi" w:cstheme="minorHAnsi"/>
          <w:b/>
          <w:i/>
          <w:sz w:val="23"/>
          <w:szCs w:val="23"/>
        </w:rPr>
        <w:t>Ganztag</w:t>
      </w:r>
      <w:r w:rsidR="00412E01">
        <w:rPr>
          <w:rFonts w:asciiTheme="minorHAnsi" w:hAnsiTheme="minorHAnsi" w:cstheme="minorHAnsi"/>
          <w:b/>
          <w:i/>
          <w:sz w:val="23"/>
          <w:szCs w:val="23"/>
        </w:rPr>
        <w:t>sbetreuung</w:t>
      </w:r>
      <w:r w:rsidR="00AC5A2C">
        <w:rPr>
          <w:rFonts w:asciiTheme="minorHAnsi" w:hAnsiTheme="minorHAnsi" w:cstheme="minorHAnsi"/>
          <w:sz w:val="23"/>
          <w:szCs w:val="23"/>
        </w:rPr>
        <w:t xml:space="preserve"> </w:t>
      </w:r>
      <w:r w:rsidR="00BF668E" w:rsidRPr="00C8725A">
        <w:rPr>
          <w:rFonts w:asciiTheme="minorHAnsi" w:hAnsiTheme="minorHAnsi" w:cstheme="minorHAnsi"/>
          <w:sz w:val="23"/>
          <w:szCs w:val="23"/>
        </w:rPr>
        <w:t>erhalten.</w:t>
      </w:r>
    </w:p>
    <w:p w14:paraId="68FE5B60" w14:textId="7777777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1046EEF" w14:textId="5FDC0767" w:rsidR="00BF668E" w:rsidRPr="00C8725A" w:rsidRDefault="00C8725A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>7</w:t>
      </w:r>
      <w:r w:rsidR="00BF668E" w:rsidRPr="00C8725A">
        <w:rPr>
          <w:rFonts w:asciiTheme="minorHAnsi" w:hAnsiTheme="minorHAnsi" w:cstheme="minorHAnsi"/>
          <w:sz w:val="23"/>
          <w:szCs w:val="23"/>
        </w:rPr>
        <w:t>.) Eine frühzeitige Anmeldung für das Ganztagesangebot ist selbstverständlich ab der letzten Ferienwoche in digitaler Form möglich. Übermittel</w:t>
      </w:r>
      <w:r w:rsidRPr="00C8725A">
        <w:rPr>
          <w:rFonts w:asciiTheme="minorHAnsi" w:hAnsiTheme="minorHAnsi" w:cstheme="minorHAnsi"/>
          <w:sz w:val="23"/>
          <w:szCs w:val="23"/>
        </w:rPr>
        <w:t>n</w:t>
      </w:r>
      <w:r w:rsidR="00BF668E" w:rsidRPr="00C8725A">
        <w:rPr>
          <w:rFonts w:asciiTheme="minorHAnsi" w:hAnsiTheme="minorHAnsi" w:cstheme="minorHAnsi"/>
          <w:sz w:val="23"/>
          <w:szCs w:val="23"/>
        </w:rPr>
        <w:t xml:space="preserve"> Sie einfach die nötigen Formulare per </w:t>
      </w:r>
      <w:r w:rsidR="00002D43">
        <w:rPr>
          <w:rFonts w:asciiTheme="minorHAnsi" w:hAnsiTheme="minorHAnsi" w:cstheme="minorHAnsi"/>
          <w:sz w:val="23"/>
          <w:szCs w:val="23"/>
        </w:rPr>
        <w:t>E-</w:t>
      </w:r>
      <w:r w:rsidR="00BF668E" w:rsidRPr="00C8725A">
        <w:rPr>
          <w:rFonts w:asciiTheme="minorHAnsi" w:hAnsiTheme="minorHAnsi" w:cstheme="minorHAnsi"/>
          <w:sz w:val="23"/>
          <w:szCs w:val="23"/>
        </w:rPr>
        <w:t xml:space="preserve">Mail an </w:t>
      </w:r>
      <w:r w:rsidR="000E41E1" w:rsidRPr="000E41E1">
        <w:rPr>
          <w:rFonts w:asciiTheme="minorHAnsi" w:hAnsiTheme="minorHAnsi" w:cstheme="minorHAnsi"/>
          <w:sz w:val="23"/>
          <w:szCs w:val="23"/>
          <w:u w:val="single"/>
        </w:rPr>
        <w:t>f.braendle@fbsengstingen.de</w:t>
      </w:r>
      <w:r w:rsidR="00BF668E" w:rsidRPr="00C8725A">
        <w:rPr>
          <w:rFonts w:asciiTheme="minorHAnsi" w:hAnsiTheme="minorHAnsi" w:cstheme="minorHAnsi"/>
          <w:sz w:val="23"/>
          <w:szCs w:val="23"/>
        </w:rPr>
        <w:t>, Betreff: „</w:t>
      </w:r>
      <w:r w:rsidR="00BF668E" w:rsidRPr="000E41E1">
        <w:rPr>
          <w:rFonts w:asciiTheme="minorHAnsi" w:hAnsiTheme="minorHAnsi" w:cstheme="minorHAnsi"/>
          <w:sz w:val="23"/>
          <w:szCs w:val="23"/>
        </w:rPr>
        <w:t xml:space="preserve">Ganztag </w:t>
      </w:r>
      <w:r w:rsidR="000E41E1" w:rsidRPr="000E41E1">
        <w:rPr>
          <w:rFonts w:asciiTheme="minorHAnsi" w:hAnsiTheme="minorHAnsi" w:cstheme="minorHAnsi"/>
          <w:sz w:val="23"/>
          <w:szCs w:val="23"/>
        </w:rPr>
        <w:t>2022/23</w:t>
      </w:r>
      <w:r w:rsidR="00BF668E" w:rsidRPr="000E41E1">
        <w:rPr>
          <w:rFonts w:asciiTheme="minorHAnsi" w:hAnsiTheme="minorHAnsi" w:cstheme="minorHAnsi"/>
          <w:sz w:val="23"/>
          <w:szCs w:val="23"/>
        </w:rPr>
        <w:t xml:space="preserve">“, </w:t>
      </w:r>
      <w:r w:rsidR="00BF668E" w:rsidRPr="00C8725A">
        <w:rPr>
          <w:rFonts w:asciiTheme="minorHAnsi" w:hAnsiTheme="minorHAnsi" w:cstheme="minorHAnsi"/>
          <w:sz w:val="23"/>
          <w:szCs w:val="23"/>
        </w:rPr>
        <w:t>oder geben Sie Ihrem Kind die Formulare bereits in der ersten Schulwoche in die Schule</w:t>
      </w:r>
      <w:r w:rsidR="00822C8F">
        <w:rPr>
          <w:rFonts w:asciiTheme="minorHAnsi" w:hAnsiTheme="minorHAnsi" w:cstheme="minorHAnsi"/>
          <w:sz w:val="23"/>
          <w:szCs w:val="23"/>
        </w:rPr>
        <w:t xml:space="preserve"> mit</w:t>
      </w:r>
      <w:r w:rsidR="00BF668E" w:rsidRPr="00C8725A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220805F" w14:textId="7777777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3E9832B" w14:textId="1F68D849" w:rsidR="00BF668E" w:rsidRPr="00C8725A" w:rsidRDefault="00C8725A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>8</w:t>
      </w:r>
      <w:r w:rsidR="00BF668E" w:rsidRPr="00C8725A">
        <w:rPr>
          <w:rFonts w:asciiTheme="minorHAnsi" w:hAnsiTheme="minorHAnsi" w:cstheme="minorHAnsi"/>
          <w:sz w:val="23"/>
          <w:szCs w:val="23"/>
        </w:rPr>
        <w:t xml:space="preserve">.) Selbstverständlich sind wir immer bemüht unsere Organisation und Kommunikation zu verbessern, deshalb wäre es hilfreich, wenn sie uns eine ehrliche und offene </w:t>
      </w:r>
      <w:r w:rsidR="00983731" w:rsidRPr="00C8725A">
        <w:rPr>
          <w:rFonts w:asciiTheme="minorHAnsi" w:hAnsiTheme="minorHAnsi" w:cstheme="minorHAnsi"/>
          <w:sz w:val="23"/>
          <w:szCs w:val="23"/>
        </w:rPr>
        <w:t>Rückmeldung zu</w:t>
      </w:r>
      <w:r w:rsidR="00BF668E" w:rsidRPr="00C8725A">
        <w:rPr>
          <w:rFonts w:asciiTheme="minorHAnsi" w:hAnsiTheme="minorHAnsi" w:cstheme="minorHAnsi"/>
          <w:sz w:val="23"/>
          <w:szCs w:val="23"/>
        </w:rPr>
        <w:t xml:space="preserve"> unserer Arbeit im Rahmen der Ganztagesbetreuung geben würden. Gerne mittels eines formlosen Brief</w:t>
      </w:r>
      <w:r w:rsidR="002824B6" w:rsidRPr="00C8725A">
        <w:rPr>
          <w:rFonts w:asciiTheme="minorHAnsi" w:hAnsiTheme="minorHAnsi" w:cstheme="minorHAnsi"/>
          <w:sz w:val="23"/>
          <w:szCs w:val="23"/>
        </w:rPr>
        <w:t>e</w:t>
      </w:r>
      <w:r w:rsidR="00BF668E" w:rsidRPr="00C8725A">
        <w:rPr>
          <w:rFonts w:asciiTheme="minorHAnsi" w:hAnsiTheme="minorHAnsi" w:cstheme="minorHAnsi"/>
          <w:sz w:val="23"/>
          <w:szCs w:val="23"/>
        </w:rPr>
        <w:t>s, welchen Sie Ihrem Kind mitgeben könne</w:t>
      </w:r>
      <w:r w:rsidR="00A945A6">
        <w:rPr>
          <w:rFonts w:asciiTheme="minorHAnsi" w:hAnsiTheme="minorHAnsi" w:cstheme="minorHAnsi"/>
          <w:sz w:val="23"/>
          <w:szCs w:val="23"/>
        </w:rPr>
        <w:t>n</w:t>
      </w:r>
      <w:r w:rsidR="00BF668E" w:rsidRPr="00C8725A">
        <w:rPr>
          <w:rFonts w:asciiTheme="minorHAnsi" w:hAnsiTheme="minorHAnsi" w:cstheme="minorHAnsi"/>
          <w:sz w:val="23"/>
          <w:szCs w:val="23"/>
        </w:rPr>
        <w:t xml:space="preserve"> oder per Mail an </w:t>
      </w:r>
      <w:hyperlink r:id="rId10" w:history="1">
        <w:r w:rsidR="000E41E1" w:rsidRPr="00A95B21">
          <w:rPr>
            <w:rStyle w:val="Hyperlink"/>
            <w:rFonts w:asciiTheme="minorHAnsi" w:hAnsiTheme="minorHAnsi" w:cstheme="minorHAnsi"/>
            <w:sz w:val="23"/>
            <w:szCs w:val="23"/>
          </w:rPr>
          <w:t>f.braendle@fbsengstingen.de</w:t>
        </w:r>
      </w:hyperlink>
      <w:r w:rsidR="000E41E1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bookmarkStart w:id="0" w:name="_GoBack"/>
      <w:bookmarkEnd w:id="0"/>
      <w:r w:rsidR="000E41E1">
        <w:t xml:space="preserve"> </w:t>
      </w:r>
      <w:r w:rsidR="000E41E1">
        <w:rPr>
          <w:rFonts w:asciiTheme="minorHAnsi" w:hAnsiTheme="minorHAnsi" w:cstheme="minorHAnsi"/>
          <w:sz w:val="23"/>
          <w:szCs w:val="23"/>
        </w:rPr>
        <w:t xml:space="preserve"> </w:t>
      </w:r>
      <w:r w:rsidR="002824B6" w:rsidRPr="00C8725A">
        <w:rPr>
          <w:rFonts w:asciiTheme="minorHAnsi" w:hAnsiTheme="minorHAnsi" w:cstheme="minorHAnsi"/>
          <w:sz w:val="23"/>
          <w:szCs w:val="23"/>
        </w:rPr>
        <w:t xml:space="preserve">Betreff: „Rückmeldung Ganztag </w:t>
      </w:r>
      <w:r w:rsidR="000E41E1" w:rsidRPr="000E41E1">
        <w:rPr>
          <w:rFonts w:asciiTheme="minorHAnsi" w:hAnsiTheme="minorHAnsi" w:cstheme="minorHAnsi"/>
          <w:sz w:val="23"/>
          <w:szCs w:val="23"/>
        </w:rPr>
        <w:t>2021/22</w:t>
      </w:r>
      <w:r w:rsidR="002824B6" w:rsidRPr="00C8725A">
        <w:rPr>
          <w:rFonts w:asciiTheme="minorHAnsi" w:hAnsiTheme="minorHAnsi" w:cstheme="minorHAnsi"/>
          <w:sz w:val="23"/>
          <w:szCs w:val="23"/>
        </w:rPr>
        <w:t>“</w:t>
      </w:r>
      <w:r w:rsidR="00BF668E" w:rsidRPr="00C8725A">
        <w:rPr>
          <w:rFonts w:asciiTheme="minorHAnsi" w:hAnsiTheme="minorHAnsi" w:cstheme="minorHAnsi"/>
          <w:sz w:val="23"/>
          <w:szCs w:val="23"/>
        </w:rPr>
        <w:t>.</w:t>
      </w:r>
    </w:p>
    <w:p w14:paraId="4059F8FA" w14:textId="7777777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6B163A3" w14:textId="7777777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E4855BB" w14:textId="7777777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>Schon jetzt wünsche ich Ihnen erholsame und schöne Ferien</w:t>
      </w:r>
      <w:r w:rsidR="002824B6" w:rsidRPr="00C8725A">
        <w:rPr>
          <w:rFonts w:asciiTheme="minorHAnsi" w:hAnsiTheme="minorHAnsi" w:cstheme="minorHAnsi"/>
          <w:sz w:val="23"/>
          <w:szCs w:val="23"/>
        </w:rPr>
        <w:t>.</w:t>
      </w:r>
    </w:p>
    <w:p w14:paraId="680DC7E4" w14:textId="7777777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3BA5176" w14:textId="3C77AF3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C8725A">
        <w:rPr>
          <w:rFonts w:asciiTheme="minorHAnsi" w:hAnsiTheme="minorHAnsi" w:cstheme="minorHAnsi"/>
          <w:sz w:val="23"/>
          <w:szCs w:val="23"/>
        </w:rPr>
        <w:t>Mit freundlichem Gruß</w:t>
      </w:r>
      <w:r w:rsidR="00BE5B6C">
        <w:rPr>
          <w:rFonts w:asciiTheme="minorHAnsi" w:hAnsiTheme="minorHAnsi" w:cstheme="minorHAnsi"/>
          <w:sz w:val="23"/>
          <w:szCs w:val="23"/>
        </w:rPr>
        <w:t>,</w:t>
      </w:r>
    </w:p>
    <w:p w14:paraId="4DD421B0" w14:textId="77777777" w:rsidR="00BF668E" w:rsidRPr="00C8725A" w:rsidRDefault="00BF668E" w:rsidP="001618C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E1D46A9" w14:textId="3517DFC1" w:rsidR="00BF668E" w:rsidRPr="000E41E1" w:rsidRDefault="000E41E1" w:rsidP="001618C6">
      <w:pPr>
        <w:jc w:val="both"/>
        <w:rPr>
          <w:rFonts w:asciiTheme="minorHAnsi" w:hAnsiTheme="minorHAnsi" w:cstheme="minorHAnsi"/>
          <w:sz w:val="23"/>
          <w:szCs w:val="23"/>
        </w:rPr>
      </w:pPr>
      <w:r w:rsidRPr="000E41E1">
        <w:rPr>
          <w:rFonts w:asciiTheme="minorHAnsi" w:hAnsiTheme="minorHAnsi" w:cstheme="minorHAnsi"/>
          <w:sz w:val="23"/>
          <w:szCs w:val="23"/>
        </w:rPr>
        <w:t xml:space="preserve">F. Brändle </w:t>
      </w:r>
    </w:p>
    <w:p w14:paraId="242CA68D" w14:textId="77777777" w:rsidR="003E5E9A" w:rsidRPr="00C8725A" w:rsidRDefault="003E5E9A">
      <w:pPr>
        <w:rPr>
          <w:rFonts w:asciiTheme="minorHAnsi" w:hAnsiTheme="minorHAnsi" w:cstheme="minorHAnsi"/>
          <w:sz w:val="23"/>
          <w:szCs w:val="23"/>
        </w:rPr>
      </w:pPr>
    </w:p>
    <w:sectPr w:rsidR="003E5E9A" w:rsidRPr="00C8725A" w:rsidSect="00130CC5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7C55" w14:textId="77777777" w:rsidR="00D011FA" w:rsidRDefault="00D011FA">
      <w:r>
        <w:separator/>
      </w:r>
    </w:p>
  </w:endnote>
  <w:endnote w:type="continuationSeparator" w:id="0">
    <w:p w14:paraId="3D5ECFC6" w14:textId="77777777" w:rsidR="00D011FA" w:rsidRDefault="00D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avi">
    <w:panose1 w:val="02000500000000000000"/>
    <w:charset w:val="01"/>
    <w:family w:val="roman"/>
    <w:notTrueType/>
    <w:pitch w:val="variable"/>
  </w:font>
  <w:font w:name="Kidprint, 'Courier New'">
    <w:altName w:val="Brush Script MT"/>
    <w:charset w:val="00"/>
    <w:family w:val="script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093F" w14:textId="77777777" w:rsidR="00D011FA" w:rsidRDefault="00D011FA">
      <w:r>
        <w:rPr>
          <w:color w:val="000000"/>
        </w:rPr>
        <w:separator/>
      </w:r>
    </w:p>
  </w:footnote>
  <w:footnote w:type="continuationSeparator" w:id="0">
    <w:p w14:paraId="57CBBA15" w14:textId="77777777" w:rsidR="00D011FA" w:rsidRDefault="00D0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7F44"/>
    <w:multiLevelType w:val="multilevel"/>
    <w:tmpl w:val="7568B1DE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2E0C72"/>
    <w:multiLevelType w:val="multilevel"/>
    <w:tmpl w:val="58422FB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1BEF6786"/>
    <w:multiLevelType w:val="multilevel"/>
    <w:tmpl w:val="B87CDFAA"/>
    <w:styleLink w:val="WW8Num3"/>
    <w:lvl w:ilvl="0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1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2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3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4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5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6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7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8">
      <w:numFmt w:val="bullet"/>
      <w:lvlText w:val=""/>
      <w:lvlJc w:val="left"/>
      <w:rPr>
        <w:rFonts w:ascii="Wingdings" w:hAnsi="Wingdings" w:cs="Wingdings"/>
        <w:sz w:val="24"/>
        <w:szCs w:val="21"/>
      </w:rPr>
    </w:lvl>
  </w:abstractNum>
  <w:abstractNum w:abstractNumId="3" w15:restartNumberingAfterBreak="0">
    <w:nsid w:val="24E778D5"/>
    <w:multiLevelType w:val="multilevel"/>
    <w:tmpl w:val="9984EF44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ED843B6"/>
    <w:multiLevelType w:val="multilevel"/>
    <w:tmpl w:val="E236F80A"/>
    <w:styleLink w:val="WW8Num2"/>
    <w:lvl w:ilvl="0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1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2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3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4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5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6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7">
      <w:numFmt w:val="bullet"/>
      <w:lvlText w:val=""/>
      <w:lvlJc w:val="left"/>
      <w:rPr>
        <w:rFonts w:ascii="Wingdings" w:hAnsi="Wingdings" w:cs="Wingdings"/>
        <w:sz w:val="24"/>
        <w:szCs w:val="21"/>
      </w:rPr>
    </w:lvl>
    <w:lvl w:ilvl="8">
      <w:numFmt w:val="bullet"/>
      <w:lvlText w:val=""/>
      <w:lvlJc w:val="left"/>
      <w:rPr>
        <w:rFonts w:ascii="Wingdings" w:hAnsi="Wingdings" w:cs="Wingdings"/>
        <w:sz w:val="24"/>
        <w:szCs w:val="21"/>
      </w:rPr>
    </w:lvl>
  </w:abstractNum>
  <w:abstractNum w:abstractNumId="5" w15:restartNumberingAfterBreak="0">
    <w:nsid w:val="38460D97"/>
    <w:multiLevelType w:val="multilevel"/>
    <w:tmpl w:val="38683EF0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43C10DB1"/>
    <w:multiLevelType w:val="multilevel"/>
    <w:tmpl w:val="C5DCFBC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50FA3C78"/>
    <w:multiLevelType w:val="multilevel"/>
    <w:tmpl w:val="07884820"/>
    <w:styleLink w:val="WW8Num1"/>
    <w:lvl w:ilvl="0">
      <w:numFmt w:val="bullet"/>
      <w:lvlText w:val=""/>
      <w:lvlJc w:val="left"/>
      <w:rPr>
        <w:rFonts w:ascii="Wingdings" w:hAnsi="Wingdings" w:cs="Wingdings"/>
        <w:szCs w:val="14"/>
      </w:rPr>
    </w:lvl>
    <w:lvl w:ilvl="1">
      <w:numFmt w:val="bullet"/>
      <w:lvlText w:val=""/>
      <w:lvlJc w:val="left"/>
      <w:rPr>
        <w:rFonts w:ascii="Wingdings" w:hAnsi="Wingdings" w:cs="Wingdings"/>
        <w:szCs w:val="14"/>
      </w:rPr>
    </w:lvl>
    <w:lvl w:ilvl="2">
      <w:numFmt w:val="bullet"/>
      <w:lvlText w:val=""/>
      <w:lvlJc w:val="left"/>
      <w:rPr>
        <w:rFonts w:ascii="Wingdings" w:hAnsi="Wingdings" w:cs="Wingdings"/>
        <w:szCs w:val="14"/>
      </w:rPr>
    </w:lvl>
    <w:lvl w:ilvl="3">
      <w:numFmt w:val="bullet"/>
      <w:lvlText w:val=""/>
      <w:lvlJc w:val="left"/>
      <w:rPr>
        <w:rFonts w:ascii="Wingdings" w:hAnsi="Wingdings" w:cs="Wingdings"/>
        <w:szCs w:val="14"/>
      </w:rPr>
    </w:lvl>
    <w:lvl w:ilvl="4">
      <w:numFmt w:val="bullet"/>
      <w:lvlText w:val=""/>
      <w:lvlJc w:val="left"/>
      <w:rPr>
        <w:rFonts w:ascii="Wingdings" w:hAnsi="Wingdings" w:cs="Wingdings"/>
        <w:szCs w:val="14"/>
      </w:rPr>
    </w:lvl>
    <w:lvl w:ilvl="5">
      <w:numFmt w:val="bullet"/>
      <w:lvlText w:val=""/>
      <w:lvlJc w:val="left"/>
      <w:rPr>
        <w:rFonts w:ascii="Wingdings" w:hAnsi="Wingdings" w:cs="Wingdings"/>
        <w:szCs w:val="14"/>
      </w:rPr>
    </w:lvl>
    <w:lvl w:ilvl="6">
      <w:numFmt w:val="bullet"/>
      <w:lvlText w:val=""/>
      <w:lvlJc w:val="left"/>
      <w:rPr>
        <w:rFonts w:ascii="Wingdings" w:hAnsi="Wingdings" w:cs="Wingdings"/>
        <w:szCs w:val="14"/>
      </w:rPr>
    </w:lvl>
    <w:lvl w:ilvl="7">
      <w:numFmt w:val="bullet"/>
      <w:lvlText w:val=""/>
      <w:lvlJc w:val="left"/>
      <w:rPr>
        <w:rFonts w:ascii="Wingdings" w:hAnsi="Wingdings" w:cs="Wingdings"/>
        <w:szCs w:val="14"/>
      </w:rPr>
    </w:lvl>
    <w:lvl w:ilvl="8">
      <w:numFmt w:val="bullet"/>
      <w:lvlText w:val=""/>
      <w:lvlJc w:val="left"/>
      <w:rPr>
        <w:rFonts w:ascii="Wingdings" w:hAnsi="Wingdings" w:cs="Wingdings"/>
        <w:szCs w:val="14"/>
      </w:rPr>
    </w:lvl>
  </w:abstractNum>
  <w:abstractNum w:abstractNumId="8" w15:restartNumberingAfterBreak="0">
    <w:nsid w:val="59962A2A"/>
    <w:multiLevelType w:val="multilevel"/>
    <w:tmpl w:val="927E7F7A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9" w15:restartNumberingAfterBreak="0">
    <w:nsid w:val="6F8D4560"/>
    <w:multiLevelType w:val="hybridMultilevel"/>
    <w:tmpl w:val="34D40746"/>
    <w:lvl w:ilvl="0" w:tplc="0F28CC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ED"/>
    <w:rsid w:val="00000BBF"/>
    <w:rsid w:val="00002D43"/>
    <w:rsid w:val="000A4D8A"/>
    <w:rsid w:val="000E41E1"/>
    <w:rsid w:val="00130CC5"/>
    <w:rsid w:val="001618C6"/>
    <w:rsid w:val="00182019"/>
    <w:rsid w:val="002824B6"/>
    <w:rsid w:val="003E5E9A"/>
    <w:rsid w:val="00412E01"/>
    <w:rsid w:val="005262C0"/>
    <w:rsid w:val="00532519"/>
    <w:rsid w:val="00537C76"/>
    <w:rsid w:val="00653625"/>
    <w:rsid w:val="006A7A41"/>
    <w:rsid w:val="007B2EED"/>
    <w:rsid w:val="00822C8F"/>
    <w:rsid w:val="00983731"/>
    <w:rsid w:val="009F093F"/>
    <w:rsid w:val="00A945A6"/>
    <w:rsid w:val="00AC5A2C"/>
    <w:rsid w:val="00BE5B6C"/>
    <w:rsid w:val="00BF668E"/>
    <w:rsid w:val="00C8725A"/>
    <w:rsid w:val="00D011FA"/>
    <w:rsid w:val="00E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AA71"/>
  <w15:docId w15:val="{7DD69EAB-FFCD-4456-A5CA-8AED548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Lucida Sans"/>
        <w:kern w:val="3"/>
        <w:sz w:val="28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ahoma" w:eastAsia="Microsoft YaHei" w:hAnsi="Tahoma" w:cs="Mangal"/>
      <w:sz w:val="28"/>
      <w:szCs w:val="28"/>
    </w:rPr>
  </w:style>
  <w:style w:type="paragraph" w:customStyle="1" w:styleId="Textbody">
    <w:name w:val="Text body"/>
    <w:basedOn w:val="Standard"/>
    <w:rPr>
      <w:rFonts w:ascii="Raavi" w:hAnsi="Raavi" w:cs="Raavi"/>
      <w:sz w:val="28"/>
    </w:rPr>
  </w:style>
  <w:style w:type="paragraph" w:styleId="Liste">
    <w:name w:val="List"/>
    <w:basedOn w:val="Textbody"/>
    <w:rPr>
      <w:rFonts w:ascii="Tahoma" w:hAnsi="Tahoma"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ahoma" w:hAnsi="Tahoma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ahoma" w:hAnsi="Tahoma" w:cs="Mangal"/>
    </w:rPr>
  </w:style>
  <w:style w:type="paragraph" w:styleId="Titel">
    <w:name w:val="Title"/>
    <w:basedOn w:val="Standard"/>
    <w:next w:val="Untertitel"/>
    <w:pPr>
      <w:pBdr>
        <w:top w:val="double" w:sz="2" w:space="0" w:color="000000"/>
        <w:left w:val="double" w:sz="2" w:space="4" w:color="000000"/>
        <w:bottom w:val="double" w:sz="2" w:space="1" w:color="000000"/>
        <w:right w:val="double" w:sz="2" w:space="4" w:color="000000"/>
      </w:pBdr>
      <w:jc w:val="center"/>
    </w:pPr>
    <w:rPr>
      <w:rFonts w:ascii="Kidprint, 'Courier New'" w:hAnsi="Kidprint, 'Courier New'" w:cs="Kidprint, 'Courier New'"/>
      <w:b/>
      <w:sz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08"/>
    </w:pPr>
    <w:rPr>
      <w:rFonts w:ascii="Century Gothic" w:hAnsi="Century Gothic" w:cs="Century Gothic"/>
      <w:sz w:val="28"/>
    </w:rPr>
  </w:style>
  <w:style w:type="character" w:customStyle="1" w:styleId="WW8Num1z0">
    <w:name w:val="WW8Num1z0"/>
    <w:rPr>
      <w:rFonts w:ascii="Wingdings" w:hAnsi="Wingdings" w:cs="Wingdings"/>
      <w:szCs w:val="14"/>
    </w:rPr>
  </w:style>
  <w:style w:type="character" w:customStyle="1" w:styleId="WW8Num2z0">
    <w:name w:val="WW8Num2z0"/>
    <w:rPr>
      <w:rFonts w:ascii="Wingdings" w:hAnsi="Wingdings" w:cs="Wingdings"/>
      <w:sz w:val="24"/>
      <w:szCs w:val="21"/>
    </w:rPr>
  </w:style>
  <w:style w:type="character" w:customStyle="1" w:styleId="WW8Num3z0">
    <w:name w:val="WW8Num3z0"/>
    <w:rPr>
      <w:rFonts w:ascii="Wingdings" w:hAnsi="Wingdings" w:cs="Wingdings"/>
      <w:sz w:val="24"/>
      <w:szCs w:val="21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paragraph" w:styleId="KeinLeerraum">
    <w:name w:val="No Spacing"/>
    <w:uiPriority w:val="1"/>
    <w:qFormat/>
    <w:rsid w:val="006A7A41"/>
    <w:pPr>
      <w:widowControl/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6A7A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6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019"/>
    <w:rPr>
      <w:rFonts w:eastAsia="Times New Roman" w:cs="Tahoma"/>
      <w:sz w:val="16"/>
      <w:szCs w:val="16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f.braendle@fbsengs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ibuehlschule.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C67428E109147A198661FD012A6BA" ma:contentTypeVersion="12" ma:contentTypeDescription="Ein neues Dokument erstellen." ma:contentTypeScope="" ma:versionID="35e61176149fa49f7e91bd6367d2bb26">
  <xsd:schema xmlns:xsd="http://www.w3.org/2001/XMLSchema" xmlns:xs="http://www.w3.org/2001/XMLSchema" xmlns:p="http://schemas.microsoft.com/office/2006/metadata/properties" xmlns:ns2="d2d59022-27a0-445e-a543-b7415943b1d4" xmlns:ns3="c67563fd-9ac6-4d36-9434-ead67c57f5af" targetNamespace="http://schemas.microsoft.com/office/2006/metadata/properties" ma:root="true" ma:fieldsID="4d649404aa93fb95804a87c383ca50bf" ns2:_="" ns3:_="">
    <xsd:import namespace="d2d59022-27a0-445e-a543-b7415943b1d4"/>
    <xsd:import namespace="c67563fd-9ac6-4d36-9434-ead67c57f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59022-27a0-445e-a543-b7415943b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63fd-9ac6-4d36-9434-ead67c57f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3B45B-D234-4A6C-8CBA-82A7FC62D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9ED39-F7D2-4449-B7D5-127CE1D62AC2}"/>
</file>

<file path=customXml/itemProps3.xml><?xml version="1.0" encoding="utf-8"?>
<ds:datastoreItem xmlns:ds="http://schemas.openxmlformats.org/officeDocument/2006/customXml" ds:itemID="{289C7429-E569-4E86-9109-9981C08CD403}"/>
</file>

<file path=customXml/itemProps4.xml><?xml version="1.0" encoding="utf-8"?>
<ds:datastoreItem xmlns:ds="http://schemas.openxmlformats.org/officeDocument/2006/customXml" ds:itemID="{AEB80096-7D06-4FA5-9E11-A67352057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Freibühlschule Großengstingen</vt:lpstr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Freibühlschule Großengstingen</dc:title>
  <dc:creator>Freibühlschule Engstingen</dc:creator>
  <cp:lastModifiedBy>Franziska Brändle</cp:lastModifiedBy>
  <cp:revision>2</cp:revision>
  <cp:lastPrinted>2017-07-20T05:39:00Z</cp:lastPrinted>
  <dcterms:created xsi:type="dcterms:W3CDTF">2022-07-19T13:37:00Z</dcterms:created>
  <dcterms:modified xsi:type="dcterms:W3CDTF">2022-07-19T13:37:00Z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0x010100314C67428E109147A198661FD012A6BA</vt:lpwstr>
  </property>
</Properties>
</file>